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45938" w14:textId="67C7DAAC" w:rsidR="008975C6" w:rsidRPr="003D1299" w:rsidRDefault="003D1299" w:rsidP="003D1299">
      <w:pPr>
        <w:jc w:val="center"/>
        <w:rPr>
          <w:b/>
          <w:bCs/>
          <w:u w:val="single"/>
          <w:lang w:val="en-GB"/>
        </w:rPr>
      </w:pPr>
      <w:r w:rsidRPr="003D1299">
        <w:rPr>
          <w:b/>
          <w:bCs/>
          <w:u w:val="single"/>
          <w:lang w:val="en-GB"/>
        </w:rPr>
        <w:t>Year 2 Homework</w:t>
      </w:r>
    </w:p>
    <w:p w14:paraId="07542455" w14:textId="22BAC699" w:rsidR="00A14B72" w:rsidRDefault="00277712">
      <w:pPr>
        <w:rPr>
          <w:lang w:val="en-GB"/>
        </w:rPr>
      </w:pPr>
      <w:r>
        <w:rPr>
          <w:lang w:val="en-GB"/>
        </w:rPr>
        <w:t>In addition to regular reading, practising number bonds on Numbots, additional phonics practise on Active Learn and spellings on Spelling Shed, t</w:t>
      </w:r>
      <w:r w:rsidR="003D1299">
        <w:rPr>
          <w:lang w:val="en-GB"/>
        </w:rPr>
        <w:t xml:space="preserve">his term we are giving the children a chance to choose their weekly homework task. Each week the children will choose one of the tasks set for that week. All homework </w:t>
      </w:r>
      <w:r w:rsidR="00A14B72">
        <w:rPr>
          <w:lang w:val="en-GB"/>
        </w:rPr>
        <w:t>will</w:t>
      </w:r>
      <w:r w:rsidR="003D1299">
        <w:rPr>
          <w:lang w:val="en-GB"/>
        </w:rPr>
        <w:t xml:space="preserve"> be completed in the children’s homework books</w:t>
      </w:r>
      <w:r w:rsidR="00A14B72">
        <w:rPr>
          <w:lang w:val="en-GB"/>
        </w:rPr>
        <w:t xml:space="preserve"> and are to be handed in on the date shown. </w:t>
      </w:r>
    </w:p>
    <w:p w14:paraId="71E458D8" w14:textId="21CD6019" w:rsidR="003D1299" w:rsidRDefault="00A14B72">
      <w:pPr>
        <w:rPr>
          <w:lang w:val="en-GB"/>
        </w:rPr>
      </w:pPr>
      <w:r>
        <w:rPr>
          <w:lang w:val="en-GB"/>
        </w:rPr>
        <w:t xml:space="preserve">This is loaded onto the school website where there are the </w:t>
      </w:r>
      <w:r w:rsidR="00566D10">
        <w:rPr>
          <w:lang w:val="en-GB"/>
        </w:rPr>
        <w:t>extra resources for some of the tasks (choice 3 for the maths and the reading activities)</w:t>
      </w:r>
      <w:r w:rsidR="003D1299">
        <w:rPr>
          <w:lang w:val="en-GB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212A1E" w14:paraId="4CA30F13" w14:textId="77777777" w:rsidTr="003D1299">
        <w:tc>
          <w:tcPr>
            <w:tcW w:w="3597" w:type="dxa"/>
          </w:tcPr>
          <w:p w14:paraId="5B532D9C" w14:textId="77777777" w:rsidR="003D1299" w:rsidRDefault="003D1299" w:rsidP="00212A1E">
            <w:pPr>
              <w:jc w:val="center"/>
              <w:rPr>
                <w:lang w:val="en-GB"/>
              </w:rPr>
            </w:pPr>
          </w:p>
        </w:tc>
        <w:tc>
          <w:tcPr>
            <w:tcW w:w="3597" w:type="dxa"/>
          </w:tcPr>
          <w:p w14:paraId="21099144" w14:textId="4A10F48A" w:rsidR="003D1299" w:rsidRDefault="003D1299" w:rsidP="00212A1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Choice 1</w:t>
            </w:r>
          </w:p>
        </w:tc>
        <w:tc>
          <w:tcPr>
            <w:tcW w:w="3598" w:type="dxa"/>
          </w:tcPr>
          <w:p w14:paraId="07169E25" w14:textId="0B92D8C7" w:rsidR="003D1299" w:rsidRDefault="003D1299" w:rsidP="00212A1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Choice 2</w:t>
            </w:r>
          </w:p>
        </w:tc>
        <w:tc>
          <w:tcPr>
            <w:tcW w:w="3598" w:type="dxa"/>
          </w:tcPr>
          <w:p w14:paraId="09BDAD03" w14:textId="73A5948D" w:rsidR="003D1299" w:rsidRDefault="003D1299" w:rsidP="00212A1E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Choice 3</w:t>
            </w:r>
          </w:p>
        </w:tc>
      </w:tr>
      <w:tr w:rsidR="00212A1E" w14:paraId="142F23E1" w14:textId="77777777" w:rsidTr="003D1299">
        <w:tc>
          <w:tcPr>
            <w:tcW w:w="3597" w:type="dxa"/>
          </w:tcPr>
          <w:p w14:paraId="711F3953" w14:textId="7C4DEECA" w:rsidR="00212A1E" w:rsidRDefault="003D1299" w:rsidP="00212A1E">
            <w:pPr>
              <w:rPr>
                <w:b/>
                <w:bCs/>
                <w:u w:val="single"/>
                <w:lang w:val="en-GB"/>
              </w:rPr>
            </w:pPr>
            <w:r w:rsidRPr="00212A1E">
              <w:rPr>
                <w:b/>
                <w:bCs/>
                <w:u w:val="single"/>
                <w:lang w:val="en-GB"/>
              </w:rPr>
              <w:t>Maths</w:t>
            </w:r>
          </w:p>
          <w:p w14:paraId="54CEBDE8" w14:textId="523BBECC" w:rsidR="00D47224" w:rsidRPr="00212A1E" w:rsidRDefault="00D47224" w:rsidP="00212A1E">
            <w:pPr>
              <w:rPr>
                <w:b/>
                <w:bCs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Due in: Monday 14</w:t>
            </w:r>
            <w:r w:rsidRPr="00D47224">
              <w:rPr>
                <w:b/>
                <w:bCs/>
                <w:u w:val="single"/>
                <w:vertAlign w:val="superscript"/>
                <w:lang w:val="en-GB"/>
              </w:rPr>
              <w:t>th</w:t>
            </w:r>
            <w:r>
              <w:rPr>
                <w:b/>
                <w:bCs/>
                <w:u w:val="single"/>
                <w:lang w:val="en-GB"/>
              </w:rPr>
              <w:t xml:space="preserve"> November</w:t>
            </w:r>
          </w:p>
          <w:p w14:paraId="644B40A5" w14:textId="77777777" w:rsidR="00212A1E" w:rsidRDefault="00212A1E" w:rsidP="00212A1E">
            <w:pPr>
              <w:rPr>
                <w:lang w:val="en-GB"/>
              </w:rPr>
            </w:pPr>
          </w:p>
          <w:p w14:paraId="7587C34B" w14:textId="580E8424" w:rsidR="00212A1E" w:rsidRDefault="00212A1E" w:rsidP="00212A1E">
            <w:pPr>
              <w:rPr>
                <w:lang w:val="en-GB"/>
              </w:rPr>
            </w:pPr>
            <w:r>
              <w:rPr>
                <w:lang w:val="en-GB"/>
              </w:rPr>
              <w:t xml:space="preserve">Learning </w:t>
            </w:r>
            <w:r w:rsidR="00A14B72">
              <w:rPr>
                <w:lang w:val="en-GB"/>
              </w:rPr>
              <w:t>i</w:t>
            </w:r>
            <w:r>
              <w:rPr>
                <w:lang w:val="en-GB"/>
              </w:rPr>
              <w:t>ntention:</w:t>
            </w:r>
          </w:p>
          <w:p w14:paraId="26863494" w14:textId="45B87273" w:rsidR="003D1299" w:rsidRDefault="00212A1E" w:rsidP="00212A1E">
            <w:pPr>
              <w:rPr>
                <w:lang w:val="en-GB"/>
              </w:rPr>
            </w:pPr>
            <w:r>
              <w:rPr>
                <w:lang w:val="en-GB"/>
              </w:rPr>
              <w:t xml:space="preserve">To recall </w:t>
            </w:r>
            <w:r w:rsidR="003D1299">
              <w:t>all number bonds to and within 10 and use these to reason with and calculate bonds to and within 20</w:t>
            </w:r>
            <w:r>
              <w:t>.</w:t>
            </w:r>
          </w:p>
        </w:tc>
        <w:tc>
          <w:tcPr>
            <w:tcW w:w="3597" w:type="dxa"/>
          </w:tcPr>
          <w:p w14:paraId="7545A1CF" w14:textId="77777777" w:rsidR="003D1299" w:rsidRDefault="00212A1E" w:rsidP="00212A1E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2C5D1DF" wp14:editId="5A114482">
                  <wp:extent cx="1371600" cy="953135"/>
                  <wp:effectExtent l="0" t="0" r="0" b="0"/>
                  <wp:docPr id="2" name="Picture 2" descr="Graphical user interface, chart, bubbl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chart, bubble chart&#10;&#10;Description automatically generated"/>
                          <pic:cNvPicPr/>
                        </pic:nvPicPr>
                        <pic:blipFill rotWithShape="1">
                          <a:blip r:embed="rId4"/>
                          <a:srcRect l="7602" r="8188"/>
                          <a:stretch/>
                        </pic:blipFill>
                        <pic:spPr bwMode="auto">
                          <a:xfrm>
                            <a:off x="0" y="0"/>
                            <a:ext cx="1387703" cy="96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762686" w14:textId="77777777" w:rsidR="00212A1E" w:rsidRDefault="00212A1E">
            <w:pPr>
              <w:rPr>
                <w:lang w:val="en-GB"/>
              </w:rPr>
            </w:pPr>
            <w:r>
              <w:rPr>
                <w:lang w:val="en-GB"/>
              </w:rPr>
              <w:t>Click on the link below and practise your number bonds to 10 and 20.</w:t>
            </w:r>
          </w:p>
          <w:p w14:paraId="69EFF202" w14:textId="77777777" w:rsidR="00212A1E" w:rsidRDefault="00212A1E">
            <w:pPr>
              <w:rPr>
                <w:lang w:val="en-GB"/>
              </w:rPr>
            </w:pPr>
          </w:p>
          <w:p w14:paraId="0785D3D4" w14:textId="1D2B3285" w:rsidR="00212A1E" w:rsidRDefault="00277712">
            <w:pPr>
              <w:rPr>
                <w:lang w:val="en-GB"/>
              </w:rPr>
            </w:pPr>
            <w:hyperlink r:id="rId5" w:history="1">
              <w:r w:rsidR="00212A1E" w:rsidRPr="00B2795B">
                <w:rPr>
                  <w:rStyle w:val="Hyperlink"/>
                  <w:lang w:val="en-GB"/>
                </w:rPr>
                <w:t>https://www.topmarks.co.uk/maths-games/hit-the-button</w:t>
              </w:r>
            </w:hyperlink>
          </w:p>
          <w:p w14:paraId="059BE218" w14:textId="436151A4" w:rsidR="00212A1E" w:rsidRDefault="00212A1E">
            <w:pPr>
              <w:rPr>
                <w:lang w:val="en-GB"/>
              </w:rPr>
            </w:pPr>
          </w:p>
        </w:tc>
        <w:tc>
          <w:tcPr>
            <w:tcW w:w="3598" w:type="dxa"/>
          </w:tcPr>
          <w:p w14:paraId="0483CB29" w14:textId="77777777" w:rsidR="003D1299" w:rsidRDefault="00212A1E">
            <w:pPr>
              <w:rPr>
                <w:lang w:val="en-GB"/>
              </w:rPr>
            </w:pPr>
            <w:r>
              <w:rPr>
                <w:lang w:val="en-GB"/>
              </w:rPr>
              <w:t xml:space="preserve">Complete the activity on Nrich with the link below. </w:t>
            </w:r>
          </w:p>
          <w:p w14:paraId="759DD2F8" w14:textId="3FED61CC" w:rsidR="00212A1E" w:rsidRDefault="00277712">
            <w:pPr>
              <w:rPr>
                <w:lang w:val="en-GB"/>
              </w:rPr>
            </w:pPr>
            <w:hyperlink r:id="rId6" w:history="1">
              <w:r w:rsidR="00212A1E" w:rsidRPr="00B2795B">
                <w:rPr>
                  <w:rStyle w:val="Hyperlink"/>
                  <w:lang w:val="en-GB"/>
                </w:rPr>
                <w:t>https://nrich.maths.org/1257</w:t>
              </w:r>
            </w:hyperlink>
          </w:p>
          <w:p w14:paraId="483D5B68" w14:textId="17E83E28" w:rsidR="00212A1E" w:rsidRDefault="00212A1E" w:rsidP="00212A1E">
            <w:pPr>
              <w:jc w:val="center"/>
              <w:rPr>
                <w:lang w:val="en-GB"/>
              </w:rPr>
            </w:pPr>
            <w:r w:rsidRPr="00212A1E">
              <w:rPr>
                <w:noProof/>
                <w:lang w:val="en-GB"/>
              </w:rPr>
              <w:drawing>
                <wp:inline distT="0" distB="0" distL="0" distR="0" wp14:anchorId="43A53D8D" wp14:editId="35372CD4">
                  <wp:extent cx="1905266" cy="600159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66" cy="60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178D63CA" w14:textId="1E73524A" w:rsidR="003D1299" w:rsidRDefault="00212A1E">
            <w:pPr>
              <w:rPr>
                <w:lang w:val="en-GB"/>
              </w:rPr>
            </w:pPr>
            <w:r>
              <w:rPr>
                <w:lang w:val="en-GB"/>
              </w:rPr>
              <w:t>Complete the maths problems,</w:t>
            </w:r>
            <w:r w:rsidR="00566D10">
              <w:rPr>
                <w:lang w:val="en-GB"/>
              </w:rPr>
              <w:t xml:space="preserve"> which can be found on the website</w:t>
            </w:r>
            <w:r>
              <w:rPr>
                <w:lang w:val="en-GB"/>
              </w:rPr>
              <w:t xml:space="preserve">. </w:t>
            </w:r>
          </w:p>
          <w:p w14:paraId="74E87075" w14:textId="04315BD9" w:rsidR="00212A1E" w:rsidRDefault="00212A1E" w:rsidP="00212A1E">
            <w:pPr>
              <w:jc w:val="center"/>
              <w:rPr>
                <w:lang w:val="en-GB"/>
              </w:rPr>
            </w:pPr>
            <w:r w:rsidRPr="00212A1E">
              <w:rPr>
                <w:noProof/>
                <w:lang w:val="en-GB"/>
              </w:rPr>
              <w:drawing>
                <wp:inline distT="0" distB="0" distL="0" distR="0" wp14:anchorId="749D5817" wp14:editId="62ABC6EE">
                  <wp:extent cx="1791335" cy="1177301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72" cy="118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A1E" w14:paraId="22528FF4" w14:textId="77777777" w:rsidTr="003D1299">
        <w:tc>
          <w:tcPr>
            <w:tcW w:w="3597" w:type="dxa"/>
          </w:tcPr>
          <w:p w14:paraId="40E3E76A" w14:textId="591384C1" w:rsidR="003D1299" w:rsidRDefault="003D1299">
            <w:pPr>
              <w:rPr>
                <w:b/>
                <w:bCs/>
                <w:u w:val="single"/>
                <w:lang w:val="en-GB"/>
              </w:rPr>
            </w:pPr>
            <w:r w:rsidRPr="00212A1E">
              <w:rPr>
                <w:b/>
                <w:bCs/>
                <w:u w:val="single"/>
                <w:lang w:val="en-GB"/>
              </w:rPr>
              <w:t>English</w:t>
            </w:r>
          </w:p>
          <w:p w14:paraId="5CD8C87D" w14:textId="7900DEB0" w:rsidR="00D47224" w:rsidRDefault="00D47224">
            <w:pPr>
              <w:rPr>
                <w:b/>
                <w:bCs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Due in: Monday 21</w:t>
            </w:r>
            <w:r w:rsidRPr="00D47224">
              <w:rPr>
                <w:b/>
                <w:bCs/>
                <w:u w:val="single"/>
                <w:vertAlign w:val="superscript"/>
                <w:lang w:val="en-GB"/>
              </w:rPr>
              <w:t>st</w:t>
            </w:r>
            <w:r>
              <w:rPr>
                <w:b/>
                <w:bCs/>
                <w:u w:val="single"/>
                <w:lang w:val="en-GB"/>
              </w:rPr>
              <w:t xml:space="preserve"> November</w:t>
            </w:r>
          </w:p>
          <w:p w14:paraId="020FA7D1" w14:textId="77777777" w:rsidR="00D47224" w:rsidRPr="00D47224" w:rsidRDefault="00D47224">
            <w:pPr>
              <w:rPr>
                <w:b/>
                <w:bCs/>
                <w:u w:val="single"/>
                <w:lang w:val="en-GB"/>
              </w:rPr>
            </w:pPr>
          </w:p>
          <w:p w14:paraId="49CAE67C" w14:textId="06B63492" w:rsidR="00D47224" w:rsidRDefault="00D47224">
            <w:pPr>
              <w:rPr>
                <w:lang w:val="en-GB"/>
              </w:rPr>
            </w:pPr>
            <w:r>
              <w:rPr>
                <w:lang w:val="en-GB"/>
              </w:rPr>
              <w:t>Learning intention:</w:t>
            </w:r>
          </w:p>
          <w:p w14:paraId="6F802D73" w14:textId="191FDD82" w:rsidR="003D1299" w:rsidRDefault="00D47224" w:rsidP="00D47224">
            <w:pPr>
              <w:rPr>
                <w:lang w:val="en-GB"/>
              </w:rPr>
            </w:pPr>
            <w:r>
              <w:rPr>
                <w:lang w:val="en-GB"/>
              </w:rPr>
              <w:t xml:space="preserve">To </w:t>
            </w:r>
            <w:r w:rsidR="003D1299">
              <w:t>spell many common exception words</w:t>
            </w:r>
            <w:r>
              <w:t>.</w:t>
            </w:r>
          </w:p>
        </w:tc>
        <w:tc>
          <w:tcPr>
            <w:tcW w:w="3597" w:type="dxa"/>
          </w:tcPr>
          <w:p w14:paraId="212074D6" w14:textId="18D5E5EA" w:rsidR="00212A1E" w:rsidRDefault="00D47224">
            <w:pPr>
              <w:rPr>
                <w:lang w:val="en-GB"/>
              </w:rPr>
            </w:pPr>
            <w:r>
              <w:rPr>
                <w:lang w:val="en-GB"/>
              </w:rPr>
              <w:t xml:space="preserve">Choose 5 of the words from the common exception word list in your homework book (ones not highlighted). </w:t>
            </w:r>
          </w:p>
          <w:p w14:paraId="37B07A9B" w14:textId="24B8F97C" w:rsidR="00D47224" w:rsidRDefault="00D47224">
            <w:pPr>
              <w:rPr>
                <w:lang w:val="en-GB"/>
              </w:rPr>
            </w:pPr>
            <w:r>
              <w:rPr>
                <w:lang w:val="en-GB"/>
              </w:rPr>
              <w:t xml:space="preserve">Cut out each letter from magazines or newspapers as shown below. </w:t>
            </w:r>
          </w:p>
          <w:p w14:paraId="235C9641" w14:textId="4D7D03A1" w:rsidR="00D47224" w:rsidRDefault="00D47224">
            <w:pPr>
              <w:rPr>
                <w:lang w:val="en-GB"/>
              </w:rPr>
            </w:pPr>
            <w:r w:rsidRPr="00D47224">
              <w:rPr>
                <w:noProof/>
                <w:lang w:val="en-GB"/>
              </w:rPr>
              <w:drawing>
                <wp:inline distT="0" distB="0" distL="0" distR="0" wp14:anchorId="500121BC" wp14:editId="0B0F18BB">
                  <wp:extent cx="1353859" cy="18097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54" cy="181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74EE854A" w14:textId="1B24A2D9" w:rsidR="003D1299" w:rsidRDefault="00D47224">
            <w:pPr>
              <w:rPr>
                <w:lang w:val="en-GB"/>
              </w:rPr>
            </w:pPr>
            <w:r>
              <w:rPr>
                <w:lang w:val="en-GB"/>
              </w:rPr>
              <w:t xml:space="preserve">Choose 10 of the words from the common exception list in your homework book (ones not highlighted). </w:t>
            </w:r>
          </w:p>
          <w:p w14:paraId="266D3FDD" w14:textId="77777777" w:rsidR="00D47224" w:rsidRDefault="00D47224">
            <w:pPr>
              <w:rPr>
                <w:lang w:val="en-GB"/>
              </w:rPr>
            </w:pPr>
          </w:p>
          <w:p w14:paraId="4C85D169" w14:textId="77777777" w:rsidR="00D47224" w:rsidRDefault="00D47224">
            <w:pPr>
              <w:rPr>
                <w:lang w:val="en-GB"/>
              </w:rPr>
            </w:pPr>
            <w:r>
              <w:rPr>
                <w:lang w:val="en-GB"/>
              </w:rPr>
              <w:t xml:space="preserve">Write them out in a pyramid as shown below. </w:t>
            </w:r>
          </w:p>
          <w:p w14:paraId="31FD10A8" w14:textId="3DCCF9BB" w:rsidR="00D47224" w:rsidRDefault="00D47224" w:rsidP="00D47224">
            <w:pPr>
              <w:jc w:val="center"/>
              <w:rPr>
                <w:lang w:val="en-GB"/>
              </w:rPr>
            </w:pPr>
            <w:r w:rsidRPr="00D47224">
              <w:rPr>
                <w:noProof/>
                <w:lang w:val="en-GB"/>
              </w:rPr>
              <w:lastRenderedPageBreak/>
              <w:drawing>
                <wp:inline distT="0" distB="0" distL="0" distR="0" wp14:anchorId="7B954A0E" wp14:editId="2946F419">
                  <wp:extent cx="1247949" cy="2810267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49" cy="281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49CCE8A6" w14:textId="03C37436" w:rsidR="00D47224" w:rsidRDefault="00D47224" w:rsidP="00D47224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 xml:space="preserve">Choose 10 of the words from the common exception list in your homework book (ones not highlighted).  </w:t>
            </w:r>
          </w:p>
          <w:p w14:paraId="5505FA46" w14:textId="77777777" w:rsidR="00D47224" w:rsidRDefault="00D47224" w:rsidP="00D47224">
            <w:pPr>
              <w:rPr>
                <w:lang w:val="en-GB"/>
              </w:rPr>
            </w:pPr>
            <w:r>
              <w:rPr>
                <w:lang w:val="en-GB"/>
              </w:rPr>
              <w:t>Practise them in any way you choose.</w:t>
            </w:r>
          </w:p>
          <w:p w14:paraId="5474DD17" w14:textId="615F44B1" w:rsidR="003D1299" w:rsidRDefault="00D47224" w:rsidP="00D47224">
            <w:pPr>
              <w:rPr>
                <w:lang w:val="en-GB"/>
              </w:rPr>
            </w:pPr>
            <w:r>
              <w:rPr>
                <w:lang w:val="en-GB"/>
              </w:rPr>
              <w:t>Then write them in a sentence (one sentence for each word).</w:t>
            </w:r>
          </w:p>
        </w:tc>
      </w:tr>
      <w:tr w:rsidR="00212A1E" w14:paraId="176680EC" w14:textId="77777777" w:rsidTr="003D1299">
        <w:tc>
          <w:tcPr>
            <w:tcW w:w="3597" w:type="dxa"/>
          </w:tcPr>
          <w:p w14:paraId="6B7631FC" w14:textId="77777777" w:rsidR="003D1299" w:rsidRPr="00D47224" w:rsidRDefault="003D1299">
            <w:pPr>
              <w:rPr>
                <w:b/>
                <w:bCs/>
                <w:u w:val="single"/>
                <w:lang w:val="en-GB"/>
              </w:rPr>
            </w:pPr>
            <w:r w:rsidRPr="00D47224">
              <w:rPr>
                <w:b/>
                <w:bCs/>
                <w:u w:val="single"/>
                <w:lang w:val="en-GB"/>
              </w:rPr>
              <w:t>Reading</w:t>
            </w:r>
          </w:p>
          <w:p w14:paraId="19BE3309" w14:textId="77777777" w:rsidR="00D47224" w:rsidRPr="00D47224" w:rsidRDefault="00D47224">
            <w:pPr>
              <w:rPr>
                <w:b/>
                <w:bCs/>
                <w:u w:val="single"/>
              </w:rPr>
            </w:pPr>
          </w:p>
          <w:p w14:paraId="32576BAC" w14:textId="4A088F3D" w:rsidR="00D47224" w:rsidRPr="00D47224" w:rsidRDefault="00D47224">
            <w:pPr>
              <w:rPr>
                <w:b/>
                <w:bCs/>
                <w:u w:val="single"/>
              </w:rPr>
            </w:pPr>
            <w:r w:rsidRPr="00D47224">
              <w:rPr>
                <w:b/>
                <w:bCs/>
                <w:u w:val="single"/>
              </w:rPr>
              <w:t>Due in: Monday 2</w:t>
            </w:r>
            <w:r>
              <w:rPr>
                <w:b/>
                <w:bCs/>
                <w:u w:val="single"/>
              </w:rPr>
              <w:t>8</w:t>
            </w:r>
            <w:r w:rsidRPr="00D47224">
              <w:rPr>
                <w:b/>
                <w:bCs/>
                <w:u w:val="single"/>
                <w:vertAlign w:val="superscript"/>
              </w:rPr>
              <w:t>th</w:t>
            </w:r>
            <w:r w:rsidRPr="00D47224">
              <w:rPr>
                <w:b/>
                <w:bCs/>
                <w:u w:val="single"/>
              </w:rPr>
              <w:t xml:space="preserve"> November</w:t>
            </w:r>
          </w:p>
          <w:p w14:paraId="19248918" w14:textId="77777777" w:rsidR="00D47224" w:rsidRDefault="00D47224"/>
          <w:p w14:paraId="1B7393B9" w14:textId="77777777" w:rsidR="00D47224" w:rsidRDefault="00D47224">
            <w:r>
              <w:t>Learning intention:</w:t>
            </w:r>
          </w:p>
          <w:p w14:paraId="546939E3" w14:textId="3E7B3C1D" w:rsidR="003D1299" w:rsidRDefault="00D47224">
            <w:pPr>
              <w:rPr>
                <w:lang w:val="en-GB"/>
              </w:rPr>
            </w:pPr>
            <w:r>
              <w:t xml:space="preserve">To </w:t>
            </w:r>
            <w:r w:rsidR="003D1299">
              <w:t>answer questions and make some inferences</w:t>
            </w:r>
            <w:r>
              <w:t xml:space="preserve"> based on a text. </w:t>
            </w:r>
          </w:p>
        </w:tc>
        <w:tc>
          <w:tcPr>
            <w:tcW w:w="3597" w:type="dxa"/>
          </w:tcPr>
          <w:p w14:paraId="1F3DBCEE" w14:textId="0F34FF17" w:rsidR="00212A1E" w:rsidRDefault="00F67C04">
            <w:pPr>
              <w:rPr>
                <w:lang w:val="en-GB"/>
              </w:rPr>
            </w:pPr>
            <w:r>
              <w:rPr>
                <w:lang w:val="en-GB"/>
              </w:rPr>
              <w:t>Complete ‘Zoom to the Moon’</w:t>
            </w:r>
            <w:r w:rsidR="00566D10">
              <w:rPr>
                <w:lang w:val="en-GB"/>
              </w:rPr>
              <w:t xml:space="preserve"> (which can be found on the website).</w:t>
            </w:r>
          </w:p>
          <w:p w14:paraId="63DEA6C9" w14:textId="1B9B0870" w:rsidR="00F67C04" w:rsidRDefault="00F67C04">
            <w:pPr>
              <w:rPr>
                <w:lang w:val="en-GB"/>
              </w:rPr>
            </w:pPr>
            <w:r>
              <w:rPr>
                <w:lang w:val="en-GB"/>
              </w:rPr>
              <w:t>Write the answers in your book.</w:t>
            </w:r>
          </w:p>
        </w:tc>
        <w:tc>
          <w:tcPr>
            <w:tcW w:w="3598" w:type="dxa"/>
          </w:tcPr>
          <w:p w14:paraId="7A968964" w14:textId="799813D6" w:rsidR="003D1299" w:rsidRDefault="00F67C04" w:rsidP="00F67C04">
            <w:pPr>
              <w:rPr>
                <w:lang w:val="en-GB"/>
              </w:rPr>
            </w:pPr>
            <w:r>
              <w:rPr>
                <w:lang w:val="en-GB"/>
              </w:rPr>
              <w:t>Complete ‘The Queen’s Elephant’</w:t>
            </w:r>
            <w:r w:rsidR="00566D10">
              <w:rPr>
                <w:lang w:val="en-GB"/>
              </w:rPr>
              <w:t xml:space="preserve"> (which can be found on the website).</w:t>
            </w:r>
          </w:p>
          <w:p w14:paraId="6FB14761" w14:textId="6C20C865" w:rsidR="00F67C04" w:rsidRDefault="00F67C04" w:rsidP="00F67C04">
            <w:pPr>
              <w:rPr>
                <w:lang w:val="en-GB"/>
              </w:rPr>
            </w:pPr>
            <w:r>
              <w:rPr>
                <w:lang w:val="en-GB"/>
              </w:rPr>
              <w:t>Write the answers in your book.</w:t>
            </w:r>
          </w:p>
        </w:tc>
        <w:tc>
          <w:tcPr>
            <w:tcW w:w="3598" w:type="dxa"/>
          </w:tcPr>
          <w:p w14:paraId="4B620C2F" w14:textId="3A22C313" w:rsidR="003D1299" w:rsidRDefault="00F67C04">
            <w:pPr>
              <w:rPr>
                <w:lang w:val="en-GB"/>
              </w:rPr>
            </w:pPr>
            <w:r>
              <w:rPr>
                <w:lang w:val="en-GB"/>
              </w:rPr>
              <w:t>Complete ‘All About Ocean Plastics’</w:t>
            </w:r>
            <w:r w:rsidR="00566D10">
              <w:rPr>
                <w:lang w:val="en-GB"/>
              </w:rPr>
              <w:t xml:space="preserve"> (which can be found on the website).</w:t>
            </w:r>
          </w:p>
          <w:p w14:paraId="7F0C56AF" w14:textId="36FEA66D" w:rsidR="00F67C04" w:rsidRDefault="00F67C04">
            <w:pPr>
              <w:rPr>
                <w:lang w:val="en-GB"/>
              </w:rPr>
            </w:pPr>
            <w:r>
              <w:rPr>
                <w:lang w:val="en-GB"/>
              </w:rPr>
              <w:t xml:space="preserve">Write the answers in your book. </w:t>
            </w:r>
          </w:p>
        </w:tc>
      </w:tr>
      <w:tr w:rsidR="0075459F" w14:paraId="4B25CCDC" w14:textId="77777777" w:rsidTr="003D1299">
        <w:tc>
          <w:tcPr>
            <w:tcW w:w="3597" w:type="dxa"/>
          </w:tcPr>
          <w:p w14:paraId="1CB2890F" w14:textId="48D46929" w:rsidR="0075459F" w:rsidRDefault="0075459F">
            <w:pPr>
              <w:rPr>
                <w:b/>
                <w:bCs/>
                <w:u w:val="single"/>
                <w:lang w:val="en-GB"/>
              </w:rPr>
            </w:pPr>
            <w:r w:rsidRPr="0075459F">
              <w:rPr>
                <w:b/>
                <w:bCs/>
                <w:u w:val="single"/>
                <w:lang w:val="en-GB"/>
              </w:rPr>
              <w:t>Geography</w:t>
            </w:r>
          </w:p>
          <w:p w14:paraId="17D317BF" w14:textId="77777777" w:rsidR="00A14B72" w:rsidRPr="0075459F" w:rsidRDefault="00A14B72">
            <w:pPr>
              <w:rPr>
                <w:b/>
                <w:bCs/>
                <w:u w:val="single"/>
                <w:lang w:val="en-GB"/>
              </w:rPr>
            </w:pPr>
          </w:p>
          <w:p w14:paraId="63FFD16D" w14:textId="36554237" w:rsidR="0075459F" w:rsidRDefault="0075459F">
            <w:pPr>
              <w:rPr>
                <w:b/>
                <w:bCs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Due in: Monday 5</w:t>
            </w:r>
            <w:r w:rsidRPr="0075459F">
              <w:rPr>
                <w:b/>
                <w:bCs/>
                <w:u w:val="single"/>
                <w:vertAlign w:val="superscript"/>
                <w:lang w:val="en-GB"/>
              </w:rPr>
              <w:t>th</w:t>
            </w:r>
            <w:r>
              <w:rPr>
                <w:b/>
                <w:bCs/>
                <w:u w:val="single"/>
                <w:lang w:val="en-GB"/>
              </w:rPr>
              <w:t xml:space="preserve"> December</w:t>
            </w:r>
          </w:p>
          <w:p w14:paraId="1EBC2E1B" w14:textId="77777777" w:rsidR="0075459F" w:rsidRDefault="0075459F">
            <w:pPr>
              <w:rPr>
                <w:b/>
                <w:bCs/>
                <w:u w:val="single"/>
                <w:lang w:val="en-GB"/>
              </w:rPr>
            </w:pPr>
          </w:p>
          <w:p w14:paraId="0BC5EFC1" w14:textId="77777777" w:rsidR="0075459F" w:rsidRDefault="0075459F">
            <w:pPr>
              <w:rPr>
                <w:lang w:val="en-GB"/>
              </w:rPr>
            </w:pPr>
            <w:r>
              <w:rPr>
                <w:lang w:val="en-GB"/>
              </w:rPr>
              <w:t>Learning intention:</w:t>
            </w:r>
          </w:p>
          <w:p w14:paraId="49F0B5FD" w14:textId="61A39BF9" w:rsidR="0075459F" w:rsidRPr="0075459F" w:rsidRDefault="0075459F">
            <w:pPr>
              <w:rPr>
                <w:lang w:val="en-GB"/>
              </w:rPr>
            </w:pPr>
            <w:r>
              <w:rPr>
                <w:lang w:val="en-GB"/>
              </w:rPr>
              <w:t xml:space="preserve">To locate countries from around the world. </w:t>
            </w:r>
          </w:p>
        </w:tc>
        <w:tc>
          <w:tcPr>
            <w:tcW w:w="3597" w:type="dxa"/>
          </w:tcPr>
          <w:p w14:paraId="3282825A" w14:textId="0C8270D2" w:rsidR="0075459F" w:rsidRDefault="0075459F">
            <w:pPr>
              <w:rPr>
                <w:lang w:val="en-GB"/>
              </w:rPr>
            </w:pPr>
            <w:r>
              <w:rPr>
                <w:lang w:val="en-GB"/>
              </w:rPr>
              <w:t xml:space="preserve">Choose a country and research its flag.  Draw it in your book. </w:t>
            </w:r>
          </w:p>
        </w:tc>
        <w:tc>
          <w:tcPr>
            <w:tcW w:w="3598" w:type="dxa"/>
          </w:tcPr>
          <w:p w14:paraId="53CF8F8F" w14:textId="56C35F76" w:rsidR="0075459F" w:rsidRDefault="0075459F" w:rsidP="00F67C04">
            <w:pPr>
              <w:rPr>
                <w:lang w:val="en-GB"/>
              </w:rPr>
            </w:pPr>
            <w:r>
              <w:rPr>
                <w:lang w:val="en-GB"/>
              </w:rPr>
              <w:t xml:space="preserve">Choose a country and research its flag and some animals which can be found there. Draw these in your book. </w:t>
            </w:r>
          </w:p>
        </w:tc>
        <w:tc>
          <w:tcPr>
            <w:tcW w:w="3598" w:type="dxa"/>
          </w:tcPr>
          <w:p w14:paraId="5CC34B1F" w14:textId="4FD2A4DF" w:rsidR="0075459F" w:rsidRDefault="0075459F">
            <w:pPr>
              <w:rPr>
                <w:lang w:val="en-GB"/>
              </w:rPr>
            </w:pPr>
            <w:r>
              <w:rPr>
                <w:lang w:val="en-GB"/>
              </w:rPr>
              <w:t>Research a country you have been to, or would like to go to, and create a fact file.</w:t>
            </w:r>
          </w:p>
        </w:tc>
      </w:tr>
      <w:tr w:rsidR="0075459F" w14:paraId="645B8832" w14:textId="77777777" w:rsidTr="003D1299">
        <w:tc>
          <w:tcPr>
            <w:tcW w:w="3597" w:type="dxa"/>
          </w:tcPr>
          <w:p w14:paraId="5F0DA81E" w14:textId="71C1AD62" w:rsidR="00A14B72" w:rsidRPr="00A14B72" w:rsidRDefault="0075459F">
            <w:pPr>
              <w:rPr>
                <w:b/>
                <w:bCs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Festivals</w:t>
            </w:r>
          </w:p>
          <w:p w14:paraId="4170E70D" w14:textId="77777777" w:rsidR="0075459F" w:rsidRDefault="0075459F">
            <w:pPr>
              <w:rPr>
                <w:b/>
                <w:bCs/>
                <w:u w:val="single"/>
                <w:lang w:val="en-GB"/>
              </w:rPr>
            </w:pPr>
          </w:p>
          <w:p w14:paraId="6FB66753" w14:textId="77777777" w:rsidR="0075459F" w:rsidRDefault="0075459F">
            <w:pPr>
              <w:rPr>
                <w:b/>
                <w:bCs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Due in: Monday 12</w:t>
            </w:r>
            <w:r w:rsidRPr="0075459F">
              <w:rPr>
                <w:b/>
                <w:bCs/>
                <w:u w:val="single"/>
                <w:vertAlign w:val="superscript"/>
                <w:lang w:val="en-GB"/>
              </w:rPr>
              <w:t>th</w:t>
            </w:r>
            <w:r>
              <w:rPr>
                <w:b/>
                <w:bCs/>
                <w:u w:val="single"/>
                <w:lang w:val="en-GB"/>
              </w:rPr>
              <w:t xml:space="preserve"> December</w:t>
            </w:r>
          </w:p>
          <w:p w14:paraId="6FDE8A65" w14:textId="77777777" w:rsidR="00A14B72" w:rsidRDefault="00A14B72">
            <w:pPr>
              <w:rPr>
                <w:b/>
                <w:bCs/>
                <w:u w:val="single"/>
                <w:lang w:val="en-GB"/>
              </w:rPr>
            </w:pPr>
          </w:p>
          <w:p w14:paraId="2ED9E15C" w14:textId="553F38FA" w:rsidR="00A14B72" w:rsidRDefault="00A14B72">
            <w:pPr>
              <w:rPr>
                <w:lang w:val="en-GB"/>
              </w:rPr>
            </w:pPr>
            <w:r>
              <w:rPr>
                <w:lang w:val="en-GB"/>
              </w:rPr>
              <w:t>Learning intention:</w:t>
            </w:r>
          </w:p>
          <w:p w14:paraId="286F681F" w14:textId="226CF3DF" w:rsidR="00A14B72" w:rsidRPr="00A14B72" w:rsidRDefault="00A14B72">
            <w:pPr>
              <w:rPr>
                <w:lang w:val="en-GB"/>
              </w:rPr>
            </w:pPr>
            <w:r>
              <w:rPr>
                <w:lang w:val="en-GB"/>
              </w:rPr>
              <w:t>To retrieve information.</w:t>
            </w:r>
          </w:p>
        </w:tc>
        <w:tc>
          <w:tcPr>
            <w:tcW w:w="3597" w:type="dxa"/>
          </w:tcPr>
          <w:p w14:paraId="54FA3EA2" w14:textId="097922BC" w:rsidR="0075459F" w:rsidRDefault="0075459F">
            <w:pPr>
              <w:rPr>
                <w:lang w:val="en-GB"/>
              </w:rPr>
            </w:pPr>
            <w:r>
              <w:rPr>
                <w:lang w:val="en-GB"/>
              </w:rPr>
              <w:t>Research a winter festival from another country and draw the key features of it.</w:t>
            </w:r>
          </w:p>
        </w:tc>
        <w:tc>
          <w:tcPr>
            <w:tcW w:w="3598" w:type="dxa"/>
          </w:tcPr>
          <w:p w14:paraId="1F41B0BC" w14:textId="2F3EF08B" w:rsidR="0075459F" w:rsidRDefault="0075459F" w:rsidP="00F67C04">
            <w:pPr>
              <w:rPr>
                <w:lang w:val="en-GB"/>
              </w:rPr>
            </w:pPr>
            <w:r>
              <w:rPr>
                <w:lang w:val="en-GB"/>
              </w:rPr>
              <w:t>Research different Christmas traditions from around the world and draw a comparison of  2 of them.</w:t>
            </w:r>
          </w:p>
        </w:tc>
        <w:tc>
          <w:tcPr>
            <w:tcW w:w="3598" w:type="dxa"/>
          </w:tcPr>
          <w:p w14:paraId="3625D4A5" w14:textId="1C9EC3E3" w:rsidR="0075459F" w:rsidRDefault="0075459F">
            <w:pPr>
              <w:rPr>
                <w:lang w:val="en-GB"/>
              </w:rPr>
            </w:pPr>
            <w:r>
              <w:rPr>
                <w:lang w:val="en-GB"/>
              </w:rPr>
              <w:t>Research different Christmas traditions from around the world and write a comparison of 2 of them.</w:t>
            </w:r>
          </w:p>
        </w:tc>
      </w:tr>
    </w:tbl>
    <w:p w14:paraId="0CDCC3DD" w14:textId="46B6C135" w:rsidR="003D1299" w:rsidRDefault="003D1299">
      <w:pPr>
        <w:rPr>
          <w:lang w:val="en-GB"/>
        </w:rPr>
      </w:pPr>
    </w:p>
    <w:p w14:paraId="49EFC614" w14:textId="77777777" w:rsidR="00D47224" w:rsidRDefault="00D47224">
      <w:pPr>
        <w:rPr>
          <w:lang w:val="en-GB"/>
        </w:rPr>
      </w:pPr>
      <w:r>
        <w:rPr>
          <w:lang w:val="en-GB"/>
        </w:rPr>
        <w:br w:type="page"/>
      </w:r>
    </w:p>
    <w:p w14:paraId="6C1EE5C5" w14:textId="2522FA79" w:rsidR="00212A1E" w:rsidRDefault="00212A1E">
      <w:pPr>
        <w:rPr>
          <w:lang w:val="en-GB"/>
        </w:rPr>
      </w:pPr>
      <w:r>
        <w:rPr>
          <w:lang w:val="en-GB"/>
        </w:rPr>
        <w:lastRenderedPageBreak/>
        <w:t>Maths Activity – Choice 3</w:t>
      </w:r>
    </w:p>
    <w:p w14:paraId="3C72C453" w14:textId="2BC5855E" w:rsidR="00212A1E" w:rsidRDefault="00212A1E">
      <w:pPr>
        <w:rPr>
          <w:lang w:val="en-GB"/>
        </w:rPr>
      </w:pPr>
      <w:r w:rsidRPr="00212A1E">
        <w:rPr>
          <w:noProof/>
          <w:lang w:val="en-GB"/>
        </w:rPr>
        <w:drawing>
          <wp:inline distT="0" distB="0" distL="0" distR="0" wp14:anchorId="307E355B" wp14:editId="74D1B2CE">
            <wp:extent cx="7059010" cy="4753638"/>
            <wp:effectExtent l="0" t="0" r="8890" b="8890"/>
            <wp:docPr id="3" name="Picture 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9010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A3CCA" w14:textId="0E8ECA1B" w:rsidR="00212A1E" w:rsidRDefault="00212A1E">
      <w:pPr>
        <w:rPr>
          <w:lang w:val="en-GB"/>
        </w:rPr>
      </w:pPr>
      <w:r w:rsidRPr="00212A1E">
        <w:rPr>
          <w:noProof/>
          <w:lang w:val="en-GB"/>
        </w:rPr>
        <w:lastRenderedPageBreak/>
        <w:drawing>
          <wp:inline distT="0" distB="0" distL="0" distR="0" wp14:anchorId="1C908D97" wp14:editId="7094A142">
            <wp:extent cx="7059010" cy="4639322"/>
            <wp:effectExtent l="0" t="0" r="8890" b="8890"/>
            <wp:docPr id="4" name="Picture 4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9010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234F" w14:textId="7C135BB2" w:rsidR="00D47224" w:rsidRDefault="00D47224">
      <w:pPr>
        <w:rPr>
          <w:lang w:val="en-GB"/>
        </w:rPr>
      </w:pPr>
    </w:p>
    <w:p w14:paraId="0DB1BF3E" w14:textId="77025F7F" w:rsidR="00D47224" w:rsidRDefault="00D47224">
      <w:pPr>
        <w:rPr>
          <w:lang w:val="en-GB"/>
        </w:rPr>
      </w:pPr>
      <w:r>
        <w:rPr>
          <w:lang w:val="en-GB"/>
        </w:rPr>
        <w:br w:type="page"/>
      </w:r>
    </w:p>
    <w:p w14:paraId="31169142" w14:textId="61FFA0F1" w:rsidR="00D47224" w:rsidRDefault="00D47224">
      <w:pPr>
        <w:rPr>
          <w:lang w:val="en-GB"/>
        </w:rPr>
      </w:pPr>
      <w:r>
        <w:rPr>
          <w:lang w:val="en-GB"/>
        </w:rPr>
        <w:lastRenderedPageBreak/>
        <w:t>Reading Choices 1, 2 and 3</w:t>
      </w:r>
    </w:p>
    <w:p w14:paraId="0C7B8E27" w14:textId="0D6FA251" w:rsidR="00D47224" w:rsidRDefault="00F67C04">
      <w:pPr>
        <w:rPr>
          <w:lang w:val="en-GB"/>
        </w:rPr>
      </w:pPr>
      <w:r>
        <w:rPr>
          <w:lang w:val="en-GB"/>
        </w:rPr>
        <w:t>Choice 1</w:t>
      </w:r>
    </w:p>
    <w:p w14:paraId="0EB2A49E" w14:textId="54B9000F" w:rsidR="00F67C04" w:rsidRDefault="00F67C04">
      <w:pPr>
        <w:rPr>
          <w:lang w:val="en-GB"/>
        </w:rPr>
      </w:pPr>
      <w:r w:rsidRPr="00F67C04">
        <w:rPr>
          <w:noProof/>
          <w:lang w:val="en-GB"/>
        </w:rPr>
        <w:drawing>
          <wp:inline distT="0" distB="0" distL="0" distR="0" wp14:anchorId="3D5971A6" wp14:editId="53ED6142">
            <wp:extent cx="9144000" cy="5039360"/>
            <wp:effectExtent l="0" t="0" r="0" b="8890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2C8B" w14:textId="4A6DBC51" w:rsidR="00F67C04" w:rsidRDefault="00F67C04">
      <w:pPr>
        <w:rPr>
          <w:lang w:val="en-GB"/>
        </w:rPr>
      </w:pPr>
    </w:p>
    <w:p w14:paraId="6E046466" w14:textId="12D75267" w:rsidR="00CE009B" w:rsidRDefault="00F67C04">
      <w:pPr>
        <w:rPr>
          <w:lang w:val="en-GB"/>
        </w:rPr>
      </w:pPr>
      <w:r>
        <w:rPr>
          <w:lang w:val="en-GB"/>
        </w:rPr>
        <w:lastRenderedPageBreak/>
        <w:t>Choice 2</w:t>
      </w:r>
      <w:r w:rsidR="00CE009B" w:rsidRPr="00CE009B">
        <w:rPr>
          <w:noProof/>
          <w:lang w:val="en-GB"/>
        </w:rPr>
        <w:drawing>
          <wp:inline distT="0" distB="0" distL="0" distR="0" wp14:anchorId="4A7BC4F9" wp14:editId="5ED8584D">
            <wp:extent cx="9144000" cy="4905375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0530" w14:textId="77777777" w:rsidR="00CE009B" w:rsidRDefault="00CE009B">
      <w:pPr>
        <w:rPr>
          <w:lang w:val="en-GB"/>
        </w:rPr>
      </w:pPr>
    </w:p>
    <w:p w14:paraId="4F8C9DA4" w14:textId="77777777" w:rsidR="00CE009B" w:rsidRDefault="00CE009B">
      <w:pPr>
        <w:rPr>
          <w:lang w:val="en-GB"/>
        </w:rPr>
      </w:pPr>
    </w:p>
    <w:p w14:paraId="4D49F325" w14:textId="69D5F108" w:rsidR="00CE009B" w:rsidRDefault="00CE009B">
      <w:pPr>
        <w:rPr>
          <w:lang w:val="en-GB"/>
        </w:rPr>
        <w:sectPr w:rsidR="00CE009B" w:rsidSect="003D1299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6CE240E" w14:textId="7CA01285" w:rsidR="00D47224" w:rsidRDefault="00F67C04">
      <w:pPr>
        <w:rPr>
          <w:lang w:val="en-GB"/>
        </w:rPr>
      </w:pPr>
      <w:r>
        <w:rPr>
          <w:lang w:val="en-GB"/>
        </w:rPr>
        <w:lastRenderedPageBreak/>
        <w:t>Choice 3</w:t>
      </w:r>
    </w:p>
    <w:p w14:paraId="23F375F9" w14:textId="2A0E15E8" w:rsidR="00F67C04" w:rsidRDefault="00F67C04">
      <w:pPr>
        <w:rPr>
          <w:lang w:val="en-GB"/>
        </w:rPr>
      </w:pPr>
      <w:r w:rsidRPr="00F67C04">
        <w:rPr>
          <w:noProof/>
          <w:lang w:val="en-GB"/>
        </w:rPr>
        <w:drawing>
          <wp:inline distT="0" distB="0" distL="0" distR="0" wp14:anchorId="4F31E340" wp14:editId="47E7FE28">
            <wp:extent cx="6411220" cy="3324689"/>
            <wp:effectExtent l="0" t="0" r="8890" b="9525"/>
            <wp:docPr id="10" name="Picture 10" descr="A picture containing text, screensho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screenshot, ge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1220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22CB" w14:textId="72B669CF" w:rsidR="00F67C04" w:rsidRDefault="00F67C04">
      <w:pPr>
        <w:rPr>
          <w:lang w:val="en-GB"/>
        </w:rPr>
      </w:pPr>
      <w:r w:rsidRPr="00F67C04">
        <w:rPr>
          <w:noProof/>
          <w:lang w:val="en-GB"/>
        </w:rPr>
        <w:drawing>
          <wp:inline distT="0" distB="0" distL="0" distR="0" wp14:anchorId="270562DA" wp14:editId="14AE0304">
            <wp:extent cx="6277851" cy="4782217"/>
            <wp:effectExtent l="0" t="0" r="8890" b="0"/>
            <wp:docPr id="11" name="Picture 11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imelin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18FB" w14:textId="31565CFC" w:rsidR="00F67C04" w:rsidRDefault="00F67C04">
      <w:pPr>
        <w:rPr>
          <w:lang w:val="en-GB"/>
        </w:rPr>
      </w:pPr>
      <w:r w:rsidRPr="00F67C04">
        <w:rPr>
          <w:noProof/>
          <w:lang w:val="en-GB"/>
        </w:rPr>
        <w:lastRenderedPageBreak/>
        <w:drawing>
          <wp:inline distT="0" distB="0" distL="0" distR="0" wp14:anchorId="27BA2698" wp14:editId="2B675522">
            <wp:extent cx="6268325" cy="4591691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C04">
        <w:rPr>
          <w:noProof/>
          <w:lang w:val="en-GB"/>
        </w:rPr>
        <w:drawing>
          <wp:inline distT="0" distB="0" distL="0" distR="0" wp14:anchorId="28A98467" wp14:editId="0A491925">
            <wp:extent cx="6306430" cy="3915321"/>
            <wp:effectExtent l="0" t="0" r="0" b="9525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39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0065" w14:textId="723AA37A" w:rsidR="00F67C04" w:rsidRDefault="00F67C04">
      <w:pPr>
        <w:rPr>
          <w:lang w:val="en-GB"/>
        </w:rPr>
      </w:pPr>
      <w:r w:rsidRPr="00F67C04">
        <w:rPr>
          <w:noProof/>
          <w:lang w:val="en-GB"/>
        </w:rPr>
        <w:lastRenderedPageBreak/>
        <w:drawing>
          <wp:inline distT="0" distB="0" distL="0" distR="0" wp14:anchorId="6280D90A" wp14:editId="04134494">
            <wp:extent cx="5782482" cy="3620005"/>
            <wp:effectExtent l="0" t="0" r="889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649F" w14:textId="00A1C648" w:rsidR="00F67C04" w:rsidRPr="003D1299" w:rsidRDefault="00F67C04">
      <w:pPr>
        <w:rPr>
          <w:lang w:val="en-GB"/>
        </w:rPr>
      </w:pPr>
      <w:r w:rsidRPr="00F67C04">
        <w:rPr>
          <w:noProof/>
          <w:lang w:val="en-GB"/>
        </w:rPr>
        <w:drawing>
          <wp:inline distT="0" distB="0" distL="0" distR="0" wp14:anchorId="59406A6F" wp14:editId="173FF999">
            <wp:extent cx="6335009" cy="4229690"/>
            <wp:effectExtent l="0" t="0" r="8890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C04" w:rsidRPr="003D1299" w:rsidSect="00D47224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299"/>
    <w:rsid w:val="00212A1E"/>
    <w:rsid w:val="00277712"/>
    <w:rsid w:val="003D1299"/>
    <w:rsid w:val="0054577A"/>
    <w:rsid w:val="00566D10"/>
    <w:rsid w:val="0075459F"/>
    <w:rsid w:val="008975C6"/>
    <w:rsid w:val="00A14B72"/>
    <w:rsid w:val="00CE009B"/>
    <w:rsid w:val="00D47224"/>
    <w:rsid w:val="00F6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0E34D"/>
  <w15:chartTrackingRefBased/>
  <w15:docId w15:val="{61F2A58B-C672-4244-8B29-0F3E8C6EE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ssoon Penpals Joined" w:eastAsiaTheme="minorHAnsi" w:hAnsi="Sassoon Penpals Joined" w:cstheme="minorBidi"/>
        <w:sz w:val="22"/>
        <w:szCs w:val="22"/>
        <w:lang w:val="en-US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1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2A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rich.maths.org/1257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www.topmarks.co.uk/maths-games/hit-the-butto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Varden</dc:creator>
  <cp:keywords/>
  <dc:description/>
  <cp:lastModifiedBy>Miss Varden</cp:lastModifiedBy>
  <cp:revision>4</cp:revision>
  <dcterms:created xsi:type="dcterms:W3CDTF">2022-11-02T20:18:00Z</dcterms:created>
  <dcterms:modified xsi:type="dcterms:W3CDTF">2022-11-03T11:49:00Z</dcterms:modified>
</cp:coreProperties>
</file>